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0A325D14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4929803D" w14:textId="77777777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491F7B" w14:textId="77777777" w:rsidR="00335F99" w:rsidRDefault="00335F99" w:rsidP="00335F9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44D94">
        <w:rPr>
          <w:rFonts w:ascii="Times New Roman" w:hAnsi="Times New Roman" w:cs="Times New Roman"/>
          <w:b/>
          <w:bCs/>
          <w:color w:val="FF0000"/>
          <w:sz w:val="18"/>
          <w:szCs w:val="18"/>
        </w:rPr>
        <w:t>KATILMAK İSTEDİĞİNİZ KONGRE İSMİNİ YAZINIZ</w:t>
      </w:r>
    </w:p>
    <w:p w14:paraId="711F1A84" w14:textId="7D499051" w:rsidR="00335F99" w:rsidRDefault="00335F99" w:rsidP="00335F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 KONGRESİ</w:t>
      </w:r>
    </w:p>
    <w:p w14:paraId="6B089430" w14:textId="4329DCFD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6302" w:type="dxa"/>
        <w:tblInd w:w="-601" w:type="dxa"/>
        <w:tblLook w:val="04A0" w:firstRow="1" w:lastRow="0" w:firstColumn="1" w:lastColumn="0" w:noHBand="0" w:noVBand="1"/>
      </w:tblPr>
      <w:tblGrid>
        <w:gridCol w:w="1843"/>
        <w:gridCol w:w="1798"/>
        <w:gridCol w:w="356"/>
        <w:gridCol w:w="1815"/>
        <w:gridCol w:w="2410"/>
        <w:gridCol w:w="1276"/>
        <w:gridCol w:w="1701"/>
        <w:gridCol w:w="1843"/>
        <w:gridCol w:w="1559"/>
        <w:gridCol w:w="1701"/>
      </w:tblGrid>
      <w:tr w:rsidR="00AE0C96" w:rsidRPr="00A94CF6" w14:paraId="1F0730CC" w14:textId="352A876F" w:rsidTr="00AE0C96">
        <w:tc>
          <w:tcPr>
            <w:tcW w:w="1843" w:type="dxa"/>
            <w:vAlign w:val="center"/>
          </w:tcPr>
          <w:p w14:paraId="05F5220D" w14:textId="0BE3BECC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BİLDİRİ BAŞLIĞI / TÜRKÇE</w:t>
            </w:r>
          </w:p>
        </w:tc>
        <w:tc>
          <w:tcPr>
            <w:tcW w:w="1798" w:type="dxa"/>
            <w:vAlign w:val="center"/>
          </w:tcPr>
          <w:p w14:paraId="10F6FEDA" w14:textId="280C2CE4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BİLDİRİ BAŞLIĞI</w:t>
            </w:r>
          </w:p>
          <w:p w14:paraId="282801B3" w14:textId="1E37280A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 İNGİLİZCE</w:t>
            </w:r>
          </w:p>
        </w:tc>
        <w:tc>
          <w:tcPr>
            <w:tcW w:w="2171" w:type="dxa"/>
            <w:gridSpan w:val="2"/>
            <w:vAlign w:val="center"/>
          </w:tcPr>
          <w:p w14:paraId="21D5F39D" w14:textId="4DBE22EA" w:rsidR="001E77BA" w:rsidRPr="00A94CF6" w:rsidRDefault="001E77BA" w:rsidP="001E77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ÜNVAN</w:t>
            </w:r>
            <w:r w:rsidR="00A94CF6"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C47B0D"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İSİM</w:t>
            </w:r>
            <w:r w:rsidR="00A94CF6"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</w:t>
            </w:r>
            <w:r w:rsidR="00C47B0D"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SOYİSİM</w:t>
            </w:r>
          </w:p>
        </w:tc>
        <w:tc>
          <w:tcPr>
            <w:tcW w:w="2410" w:type="dxa"/>
            <w:vAlign w:val="center"/>
          </w:tcPr>
          <w:p w14:paraId="3440DA38" w14:textId="142D91BF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(KURUM BİLGİSİ)</w:t>
            </w:r>
          </w:p>
          <w:p w14:paraId="27EFA1BB" w14:textId="7622FEDE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ÜNİVERSİTE, FAKÜLTE, BÖLÜM</w:t>
            </w:r>
          </w:p>
        </w:tc>
        <w:tc>
          <w:tcPr>
            <w:tcW w:w="1276" w:type="dxa"/>
            <w:vAlign w:val="center"/>
          </w:tcPr>
          <w:p w14:paraId="2F1C58A7" w14:textId="051C4941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ÇALIŞTIĞI ALAN</w:t>
            </w:r>
          </w:p>
        </w:tc>
        <w:tc>
          <w:tcPr>
            <w:tcW w:w="1701" w:type="dxa"/>
            <w:vAlign w:val="center"/>
          </w:tcPr>
          <w:p w14:paraId="6D81D0B6" w14:textId="3F3111D1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E-MAİL ADRESİ</w:t>
            </w:r>
          </w:p>
        </w:tc>
        <w:tc>
          <w:tcPr>
            <w:tcW w:w="1843" w:type="dxa"/>
            <w:vAlign w:val="center"/>
          </w:tcPr>
          <w:p w14:paraId="2830D25A" w14:textId="6EC964E8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CEP NUMARASI</w:t>
            </w:r>
          </w:p>
        </w:tc>
        <w:tc>
          <w:tcPr>
            <w:tcW w:w="1559" w:type="dxa"/>
            <w:vAlign w:val="center"/>
          </w:tcPr>
          <w:p w14:paraId="74028076" w14:textId="7712D1EB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ŞEHİR VE ÜLKE</w:t>
            </w:r>
          </w:p>
        </w:tc>
        <w:tc>
          <w:tcPr>
            <w:tcW w:w="1701" w:type="dxa"/>
            <w:vAlign w:val="center"/>
          </w:tcPr>
          <w:p w14:paraId="0EC607CB" w14:textId="77777777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YAZARIN</w:t>
            </w:r>
          </w:p>
          <w:p w14:paraId="5E25AAF8" w14:textId="77777777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ORCID ID</w:t>
            </w:r>
          </w:p>
          <w:p w14:paraId="3B9A782E" w14:textId="661CDD15" w:rsidR="00C47B0D" w:rsidRPr="00A94CF6" w:rsidRDefault="00C47B0D" w:rsidP="00C47B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C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NUMARASI</w:t>
            </w:r>
          </w:p>
        </w:tc>
      </w:tr>
      <w:tr w:rsidR="00AE0C96" w:rsidRPr="00A94CF6" w14:paraId="4D7E8B2D" w14:textId="300141CC" w:rsidTr="00AE0C96">
        <w:trPr>
          <w:trHeight w:val="438"/>
        </w:trPr>
        <w:tc>
          <w:tcPr>
            <w:tcW w:w="1843" w:type="dxa"/>
            <w:vMerge w:val="restart"/>
            <w:vAlign w:val="center"/>
          </w:tcPr>
          <w:p w14:paraId="71E7B462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61000F3B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D88FFFD" w14:textId="1F0C406A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15" w:type="dxa"/>
            <w:vAlign w:val="center"/>
          </w:tcPr>
          <w:p w14:paraId="5A553F8C" w14:textId="273BD5E2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373B408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8CE4609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C61AAC5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49E15029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63CD13D4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B45F4B8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AE0C96" w:rsidRPr="00A94CF6" w14:paraId="7DFE6E5C" w14:textId="05CA06DF" w:rsidTr="00AE0C96">
        <w:trPr>
          <w:trHeight w:val="416"/>
        </w:trPr>
        <w:tc>
          <w:tcPr>
            <w:tcW w:w="1843" w:type="dxa"/>
            <w:vMerge/>
            <w:vAlign w:val="center"/>
          </w:tcPr>
          <w:p w14:paraId="0AAE0B0D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vMerge/>
            <w:vAlign w:val="center"/>
          </w:tcPr>
          <w:p w14:paraId="51EAB30F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D1A5182" w14:textId="340FD8AF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15" w:type="dxa"/>
            <w:vAlign w:val="center"/>
          </w:tcPr>
          <w:p w14:paraId="33E42F46" w14:textId="4BD1724A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3F66EB0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001431C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B785599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1278B2EA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3B7476CD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2764C30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AE0C96" w:rsidRPr="00A94CF6" w14:paraId="0127E762" w14:textId="7F55A999" w:rsidTr="00AE0C96">
        <w:trPr>
          <w:trHeight w:val="409"/>
        </w:trPr>
        <w:tc>
          <w:tcPr>
            <w:tcW w:w="1843" w:type="dxa"/>
            <w:vMerge/>
            <w:vAlign w:val="center"/>
          </w:tcPr>
          <w:p w14:paraId="24DCC219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vMerge/>
            <w:vAlign w:val="center"/>
          </w:tcPr>
          <w:p w14:paraId="440F0A87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5B27C94" w14:textId="5EF87190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15" w:type="dxa"/>
            <w:vAlign w:val="center"/>
          </w:tcPr>
          <w:p w14:paraId="1013C7E5" w14:textId="35B5ACC9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1E8506A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861E380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E617C0B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0CE083F9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1C338FFF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4583C75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AE0C96" w:rsidRPr="00A94CF6" w14:paraId="6FF99FC1" w14:textId="1814214F" w:rsidTr="00AE0C96">
        <w:trPr>
          <w:trHeight w:val="415"/>
        </w:trPr>
        <w:tc>
          <w:tcPr>
            <w:tcW w:w="1843" w:type="dxa"/>
            <w:vMerge/>
            <w:vAlign w:val="center"/>
          </w:tcPr>
          <w:p w14:paraId="72E4417D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vMerge/>
            <w:vAlign w:val="center"/>
          </w:tcPr>
          <w:p w14:paraId="39B13CAB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9B15458" w14:textId="7C297FCB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815" w:type="dxa"/>
            <w:vAlign w:val="center"/>
          </w:tcPr>
          <w:p w14:paraId="5F712C7C" w14:textId="7B620045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3C46C03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707632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2734478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1B165D14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3FD858F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74E8E24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AE0C96" w:rsidRPr="00A94CF6" w14:paraId="01D29431" w14:textId="7BAFEEFD" w:rsidTr="00AE0C96">
        <w:trPr>
          <w:trHeight w:val="420"/>
        </w:trPr>
        <w:tc>
          <w:tcPr>
            <w:tcW w:w="1843" w:type="dxa"/>
            <w:vMerge/>
            <w:vAlign w:val="center"/>
          </w:tcPr>
          <w:p w14:paraId="5672A307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vMerge/>
            <w:vAlign w:val="center"/>
          </w:tcPr>
          <w:p w14:paraId="06E51D63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840E163" w14:textId="5F1890D2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815" w:type="dxa"/>
            <w:vAlign w:val="center"/>
          </w:tcPr>
          <w:p w14:paraId="1EA50A47" w14:textId="22FDA8C9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C87F8D2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615E84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D73B9B4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5BA820BB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5BFC86F7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770600A" w14:textId="77777777" w:rsidR="00C47B0D" w:rsidRPr="00AE0C96" w:rsidRDefault="00C47B0D" w:rsidP="00C47B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5BD09067" w14:textId="09AD3197" w:rsidR="00C47B0D" w:rsidRPr="00A94CF6" w:rsidRDefault="00C47B0D" w:rsidP="00C47B0D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A94C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* Bildiri özetinizi Form-5 ile aynı dosyada kongre </w:t>
      </w:r>
      <w:proofErr w:type="gramStart"/>
      <w:r w:rsidRPr="00A94C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</w:t>
      </w:r>
      <w:proofErr w:type="gramEnd"/>
      <w:r w:rsidRPr="00A94C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adresine gönderiniz.</w:t>
      </w:r>
    </w:p>
    <w:p w14:paraId="20F11573" w14:textId="6B409F06" w:rsidR="00C47B0D" w:rsidRPr="00A94CF6" w:rsidRDefault="00C47B0D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921A0B1" w14:textId="0A1E755B" w:rsidR="00C47B0D" w:rsidRPr="00A94CF6" w:rsidRDefault="00C47B0D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D88C95F" w14:textId="77777777" w:rsidR="00C47B0D" w:rsidRPr="00A94CF6" w:rsidRDefault="00C47B0D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80FB0F3" w14:textId="0E4C51F6" w:rsidR="00335F99" w:rsidRPr="00A94CF6" w:rsidRDefault="00FB6D8F" w:rsidP="00C47B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A94CF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*Bildiriler en fazla </w:t>
      </w:r>
      <w:r w:rsidR="00C47B0D" w:rsidRPr="00A94CF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5 yazarlı olması gerekmektedir. 5’ten fazla yazarlı çalışmalar değerlendirmeye alınmayacaktır.</w:t>
      </w:r>
    </w:p>
    <w:p w14:paraId="6FEE4160" w14:textId="4F5F137A" w:rsidR="00C47B0D" w:rsidRDefault="00C47B0D" w:rsidP="00C47B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A94CF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*Bildirinin İngilizce </w:t>
      </w:r>
      <w:proofErr w:type="spellStart"/>
      <w:proofErr w:type="gramStart"/>
      <w:r w:rsidRPr="00A94CF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abstractı</w:t>
      </w:r>
      <w:proofErr w:type="spellEnd"/>
      <w:r w:rsidRPr="00A94CF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</w:t>
      </w:r>
      <w:proofErr w:type="gramEnd"/>
      <w:r w:rsidRPr="00A94CF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başlık dahil) zorunludur. </w:t>
      </w:r>
    </w:p>
    <w:p w14:paraId="0D7AFE60" w14:textId="66074B2D" w:rsidR="00260618" w:rsidRDefault="00260618" w:rsidP="00C47B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*ORCID numaranız yoksa aşağıdaki linkten </w:t>
      </w:r>
      <w:r w:rsidR="003D4F2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kaydolarak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elde edebilirsiniz.</w:t>
      </w:r>
    </w:p>
    <w:p w14:paraId="1D3154EC" w14:textId="75038073" w:rsidR="00260618" w:rsidRPr="00A94CF6" w:rsidRDefault="003D4F28" w:rsidP="00C47B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="00260618" w:rsidRPr="0026061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https://orcid.org/</w:t>
      </w:r>
    </w:p>
    <w:p w14:paraId="338CE8E0" w14:textId="3FCEAD98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E68059" w14:textId="03D6D843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33349D" w14:textId="1B7666AB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4D7CB9" w14:textId="3FB68D70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CDF6C" w14:textId="5AF414FD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D6172F" w14:textId="77777777" w:rsidR="00335F99" w:rsidRDefault="00335F99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DBD936" w14:textId="77777777" w:rsidR="003D4F28" w:rsidRDefault="003D4F28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D4F28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2052DF5" w:rsidR="002D0DEC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1BBA85A9" w14:textId="77777777" w:rsidR="001D29AB" w:rsidRDefault="001D29AB" w:rsidP="001D29AB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DA67444" w14:textId="77777777" w:rsidR="001D29AB" w:rsidRDefault="001D29AB" w:rsidP="001D29A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44D94">
        <w:rPr>
          <w:rFonts w:ascii="Times New Roman" w:hAnsi="Times New Roman" w:cs="Times New Roman"/>
          <w:b/>
          <w:bCs/>
          <w:color w:val="FF0000"/>
          <w:sz w:val="18"/>
          <w:szCs w:val="18"/>
        </w:rPr>
        <w:t>WRITE THE NAME OF THE CONGRESS YOU WANT TO PARTICIPATE</w:t>
      </w:r>
    </w:p>
    <w:p w14:paraId="0BC0E50D" w14:textId="58EEF286" w:rsidR="001D29AB" w:rsidRDefault="001D29AB" w:rsidP="001D29A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 CONGRESS</w:t>
      </w:r>
    </w:p>
    <w:p w14:paraId="1EBB9270" w14:textId="77777777" w:rsidR="001D29AB" w:rsidRPr="008F4616" w:rsidRDefault="001D29AB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6302" w:type="dxa"/>
        <w:tblInd w:w="-601" w:type="dxa"/>
        <w:tblLook w:val="04A0" w:firstRow="1" w:lastRow="0" w:firstColumn="1" w:lastColumn="0" w:noHBand="0" w:noVBand="1"/>
      </w:tblPr>
      <w:tblGrid>
        <w:gridCol w:w="1706"/>
        <w:gridCol w:w="1704"/>
        <w:gridCol w:w="336"/>
        <w:gridCol w:w="2066"/>
        <w:gridCol w:w="2410"/>
        <w:gridCol w:w="1276"/>
        <w:gridCol w:w="1843"/>
        <w:gridCol w:w="1559"/>
        <w:gridCol w:w="1573"/>
        <w:gridCol w:w="1829"/>
      </w:tblGrid>
      <w:tr w:rsidR="0076347E" w:rsidRPr="003446FD" w14:paraId="66D1A86D" w14:textId="77777777" w:rsidTr="000530B7">
        <w:trPr>
          <w:trHeight w:val="997"/>
        </w:trPr>
        <w:tc>
          <w:tcPr>
            <w:tcW w:w="1706" w:type="dxa"/>
            <w:vAlign w:val="center"/>
          </w:tcPr>
          <w:p w14:paraId="6CAD2EF3" w14:textId="48024AE4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TURKISH</w:t>
            </w:r>
          </w:p>
        </w:tc>
        <w:tc>
          <w:tcPr>
            <w:tcW w:w="1704" w:type="dxa"/>
            <w:vAlign w:val="center"/>
          </w:tcPr>
          <w:p w14:paraId="4AEF00A3" w14:textId="1AFFEBB1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402" w:type="dxa"/>
            <w:gridSpan w:val="2"/>
            <w:vAlign w:val="center"/>
          </w:tcPr>
          <w:p w14:paraId="4DF83778" w14:textId="7F95C141" w:rsidR="0076347E" w:rsidRPr="001D29AB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410" w:type="dxa"/>
            <w:vAlign w:val="center"/>
          </w:tcPr>
          <w:p w14:paraId="4674D0A8" w14:textId="12B83724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76" w:type="dxa"/>
            <w:vAlign w:val="center"/>
          </w:tcPr>
          <w:p w14:paraId="48904B0C" w14:textId="5FF2763C" w:rsidR="0076347E" w:rsidRPr="001D29AB" w:rsidRDefault="00260618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1843" w:type="dxa"/>
            <w:vAlign w:val="center"/>
          </w:tcPr>
          <w:p w14:paraId="38954347" w14:textId="19B825D6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14:paraId="0A75A39D" w14:textId="7C93538E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5E1264B2" w14:textId="6FA7980B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73" w:type="dxa"/>
            <w:vAlign w:val="center"/>
          </w:tcPr>
          <w:p w14:paraId="4AE44B9B" w14:textId="3CE8F07F" w:rsidR="0076347E" w:rsidRPr="001D29AB" w:rsidRDefault="00260618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829" w:type="dxa"/>
            <w:vAlign w:val="center"/>
          </w:tcPr>
          <w:p w14:paraId="02ADF661" w14:textId="5671129F" w:rsidR="0076347E" w:rsidRPr="001D29AB" w:rsidRDefault="0076347E" w:rsidP="001D29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</w:p>
        </w:tc>
      </w:tr>
      <w:tr w:rsidR="0076347E" w:rsidRPr="003446FD" w14:paraId="4CBA9015" w14:textId="77777777" w:rsidTr="000530B7">
        <w:trPr>
          <w:trHeight w:val="407"/>
        </w:trPr>
        <w:tc>
          <w:tcPr>
            <w:tcW w:w="1706" w:type="dxa"/>
            <w:vMerge w:val="restart"/>
            <w:vAlign w:val="center"/>
          </w:tcPr>
          <w:p w14:paraId="06F8442F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D5C7ED6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D955DE9" w14:textId="7014C6C3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2066" w:type="dxa"/>
            <w:vAlign w:val="center"/>
          </w:tcPr>
          <w:p w14:paraId="607AC7AF" w14:textId="33D21104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14B6CCC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3557473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2599C15A" w14:textId="629BF010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169B5B1C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14:paraId="21675799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14:paraId="61030A9A" w14:textId="33355E1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6347E" w:rsidRPr="003446FD" w14:paraId="5E32827B" w14:textId="77777777" w:rsidTr="000530B7">
        <w:trPr>
          <w:trHeight w:val="407"/>
        </w:trPr>
        <w:tc>
          <w:tcPr>
            <w:tcW w:w="1706" w:type="dxa"/>
            <w:vMerge/>
            <w:vAlign w:val="center"/>
          </w:tcPr>
          <w:p w14:paraId="3C600A1C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14:paraId="4B70B3EE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269A530C" w14:textId="681A1044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2066" w:type="dxa"/>
            <w:vAlign w:val="center"/>
          </w:tcPr>
          <w:p w14:paraId="3DB3908C" w14:textId="1CE38C9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2CBD1198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98AFB00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6C58B9AD" w14:textId="50612310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22D80A4D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14:paraId="310548F3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14:paraId="550FE78A" w14:textId="149847C0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6347E" w:rsidRPr="003446FD" w14:paraId="6DD58CAD" w14:textId="77777777" w:rsidTr="000530B7">
        <w:trPr>
          <w:trHeight w:val="407"/>
        </w:trPr>
        <w:tc>
          <w:tcPr>
            <w:tcW w:w="1706" w:type="dxa"/>
            <w:vMerge/>
            <w:vAlign w:val="center"/>
          </w:tcPr>
          <w:p w14:paraId="0F75FB2D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14:paraId="3C31A6AB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46392E5" w14:textId="4AEEE0FC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2066" w:type="dxa"/>
            <w:vAlign w:val="center"/>
          </w:tcPr>
          <w:p w14:paraId="57D3C63C" w14:textId="609530EE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268DD03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1967EA7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3BF3A78A" w14:textId="23CBEED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0D6F1EE5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14:paraId="62EFFF86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14:paraId="7B00EEC9" w14:textId="32CC4E99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6347E" w:rsidRPr="003446FD" w14:paraId="44E010F2" w14:textId="77777777" w:rsidTr="000530B7">
        <w:trPr>
          <w:trHeight w:val="407"/>
        </w:trPr>
        <w:tc>
          <w:tcPr>
            <w:tcW w:w="1706" w:type="dxa"/>
            <w:vMerge/>
            <w:vAlign w:val="center"/>
          </w:tcPr>
          <w:p w14:paraId="6F291D99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14:paraId="17616567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C739DA3" w14:textId="493A0D0C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2066" w:type="dxa"/>
            <w:vAlign w:val="center"/>
          </w:tcPr>
          <w:p w14:paraId="0E7BECC6" w14:textId="5682FD84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3371EED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4D5A970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34AA5060" w14:textId="6585B09F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04DA4A65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14:paraId="79E9584B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14:paraId="4564BE29" w14:textId="2C2A9D82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6347E" w:rsidRPr="003446FD" w14:paraId="73AECA77" w14:textId="77777777" w:rsidTr="000530B7">
        <w:trPr>
          <w:trHeight w:val="407"/>
        </w:trPr>
        <w:tc>
          <w:tcPr>
            <w:tcW w:w="1706" w:type="dxa"/>
            <w:vMerge/>
            <w:vAlign w:val="center"/>
          </w:tcPr>
          <w:p w14:paraId="6DDFAC23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14:paraId="38DBA437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EE53F0B" w14:textId="5313559B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2066" w:type="dxa"/>
            <w:vAlign w:val="center"/>
          </w:tcPr>
          <w:p w14:paraId="5D37A23A" w14:textId="7A448FBC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A577984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E435783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48DD8CC0" w14:textId="23D21A30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66D8CBF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14:paraId="31031BB7" w14:textId="77777777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14:paraId="63BD63E9" w14:textId="07ED2DCF" w:rsidR="0076347E" w:rsidRPr="00AE0C96" w:rsidRDefault="0076347E" w:rsidP="007634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60222E5E" w14:textId="56B35D7B" w:rsidR="002D0DEC" w:rsidRPr="0076347E" w:rsidRDefault="00DB0DCB" w:rsidP="0076347E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*</w:t>
      </w:r>
      <w:r w:rsidRPr="0076347E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Submit</w:t>
      </w:r>
      <w:proofErr w:type="spellEnd"/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your</w:t>
      </w:r>
      <w:proofErr w:type="spellEnd"/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abs</w:t>
      </w:r>
      <w:r w:rsidR="00F762F8"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tract</w:t>
      </w:r>
      <w:proofErr w:type="spellEnd"/>
      <w:r w:rsidR="00F762F8"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in </w:t>
      </w:r>
      <w:proofErr w:type="spellStart"/>
      <w:r w:rsidR="00F762F8"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the</w:t>
      </w:r>
      <w:proofErr w:type="spellEnd"/>
      <w:r w:rsidR="00F762F8"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="00F762F8"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same</w:t>
      </w:r>
      <w:proofErr w:type="spellEnd"/>
      <w:r w:rsidR="00F762F8"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file as Form-5</w:t>
      </w:r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.</w:t>
      </w:r>
    </w:p>
    <w:p w14:paraId="3A161100" w14:textId="77777777" w:rsidR="0076347E" w:rsidRPr="0076347E" w:rsidRDefault="0076347E" w:rsidP="0076347E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04DB6599" w14:textId="17EB459E" w:rsidR="00D225A1" w:rsidRPr="0076347E" w:rsidRDefault="0076347E" w:rsidP="0076347E">
      <w:pPr>
        <w:spacing w:after="0" w:line="30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Title_2"/>
      <w:r w:rsidRPr="0076347E">
        <w:rPr>
          <w:rFonts w:ascii="Times New Roman" w:hAnsi="Times New Roman" w:cs="Times New Roman"/>
          <w:b/>
          <w:sz w:val="16"/>
          <w:szCs w:val="16"/>
        </w:rPr>
        <w:t xml:space="preserve">*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Papers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must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have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a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maximum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of 5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authors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Studies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with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more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than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5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authors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will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not be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evaluated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by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scientific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6347E">
        <w:rPr>
          <w:rFonts w:ascii="Times New Roman" w:hAnsi="Times New Roman" w:cs="Times New Roman"/>
          <w:b/>
          <w:sz w:val="16"/>
          <w:szCs w:val="16"/>
        </w:rPr>
        <w:t>committee</w:t>
      </w:r>
      <w:proofErr w:type="spellEnd"/>
      <w:r w:rsidRPr="0076347E">
        <w:rPr>
          <w:rFonts w:ascii="Times New Roman" w:hAnsi="Times New Roman" w:cs="Times New Roman"/>
          <w:b/>
          <w:sz w:val="16"/>
          <w:szCs w:val="16"/>
        </w:rPr>
        <w:t>.</w:t>
      </w:r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6DD44EAE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lastRenderedPageBreak/>
        <w:t>Başlık</w:t>
      </w:r>
      <w:r w:rsidR="00403716">
        <w:rPr>
          <w:rFonts w:ascii="Times New Roman" w:hAnsi="Times New Roman" w:cs="Times New Roman"/>
          <w:b/>
          <w:sz w:val="24"/>
          <w:szCs w:val="24"/>
        </w:rPr>
        <w:t>: TIMES NEW ROMAN, 12 PT, BOLD</w:t>
      </w:r>
    </w:p>
    <w:p w14:paraId="7CD08018" w14:textId="77777777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 SOYİSİM</w:t>
      </w:r>
      <w:r w:rsidRPr="00FC556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C5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F1FAA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55FE9BD7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9" w:history="1">
        <w:r w:rsidRPr="005F570F">
          <w:rPr>
            <w:rStyle w:val="Hyperlink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14:paraId="23AD7434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504FB459" w14:textId="77777777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 SOYİSİM</w:t>
      </w:r>
      <w:r w:rsidRPr="00FC556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</w:p>
    <w:p w14:paraId="1CC6A2C9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0B5FB471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ORCID ID: https://orcid.org/0000-0000-0000-0000</w:t>
      </w:r>
    </w:p>
    <w:p w14:paraId="3D359800" w14:textId="6D0B81E5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4C1507A6" w14:textId="77777777" w:rsidR="00C57F0F" w:rsidRPr="00FC5566" w:rsidRDefault="00C57F0F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DD3485D" w14:textId="616710F9"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pt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*.doc veya *</w:t>
      </w:r>
      <w:r w:rsidRPr="00FC5566">
        <w:rPr>
          <w:rFonts w:ascii="Times New Roman" w:hAnsi="Times New Roman" w:cs="Times New Roman"/>
          <w:sz w:val="24"/>
          <w:szCs w:val="24"/>
        </w:rPr>
        <w:t>.docx formatında yazılmalı ve konferans web sitesinin e-posta adresine gönderilmelidir.</w:t>
      </w:r>
    </w:p>
    <w:p w14:paraId="0B5EE41A" w14:textId="3E607228"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3-6 kelime.</w:t>
      </w:r>
    </w:p>
    <w:p w14:paraId="15084E5D" w14:textId="77777777" w:rsidR="003D4F28" w:rsidRDefault="003D4F28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</w:tblGrid>
      <w:tr w:rsidR="00260618" w14:paraId="31455FA6" w14:textId="77777777" w:rsidTr="00260618">
        <w:tc>
          <w:tcPr>
            <w:tcW w:w="4714" w:type="dxa"/>
          </w:tcPr>
          <w:p w14:paraId="3C05D238" w14:textId="275C058F" w:rsidR="00260618" w:rsidRDefault="00260618" w:rsidP="007F45F2">
            <w:pPr>
              <w:spacing w:before="120" w:after="12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AD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104DFDD1" wp14:editId="1B0EFD9D">
                  <wp:extent cx="2968885" cy="3070860"/>
                  <wp:effectExtent l="0" t="0" r="3175" b="0"/>
                  <wp:docPr id="3" name="Resim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1" descr="Graphical user interface, applicatio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289" cy="3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</w:tcPr>
          <w:p w14:paraId="465E7899" w14:textId="1F758C81" w:rsidR="00260618" w:rsidRDefault="00260618" w:rsidP="007F45F2">
            <w:pPr>
              <w:spacing w:before="120" w:after="12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AD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7B9BE310" wp14:editId="2662D17A">
                  <wp:extent cx="2964180" cy="3042366"/>
                  <wp:effectExtent l="0" t="0" r="7620" b="5715"/>
                  <wp:docPr id="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470" cy="308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46CD1" w14:textId="77777777" w:rsidR="00260618" w:rsidRDefault="00260618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535B8161" w14:textId="1E10F9DC" w:rsidR="00260618" w:rsidRDefault="00260618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9395742" w14:textId="7A999883" w:rsidR="003C545E" w:rsidRDefault="003C545E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  <w:sectPr w:rsidR="003C545E" w:rsidSect="00974202">
          <w:pgSz w:w="11906" w:h="16838"/>
          <w:pgMar w:top="993" w:right="1276" w:bottom="1418" w:left="1418" w:header="0" w:footer="0" w:gutter="0"/>
          <w:cols w:space="708"/>
          <w:docGrid w:linePitch="360"/>
        </w:sectPr>
      </w:pPr>
    </w:p>
    <w:p w14:paraId="35930F45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3C545E">
        <w:rPr>
          <w:rFonts w:ascii="Times New Roman" w:eastAsia="Calibri" w:hAnsi="Times New Roman" w:cs="Times New Roman"/>
          <w:b/>
          <w:szCs w:val="24"/>
        </w:rPr>
        <w:lastRenderedPageBreak/>
        <w:t>Title</w:t>
      </w:r>
      <w:proofErr w:type="spellEnd"/>
      <w:r w:rsidRPr="003C545E">
        <w:rPr>
          <w:rFonts w:ascii="Times New Roman" w:eastAsia="Calibri" w:hAnsi="Times New Roman" w:cs="Times New Roman"/>
          <w:b/>
          <w:szCs w:val="24"/>
        </w:rPr>
        <w:t>:</w:t>
      </w:r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r w:rsidRPr="003C545E">
        <w:rPr>
          <w:rFonts w:ascii="Times New Roman" w:eastAsia="Calibri" w:hAnsi="Times New Roman" w:cs="Times New Roman"/>
          <w:b/>
          <w:szCs w:val="24"/>
          <w:lang w:val="en-US"/>
        </w:rPr>
        <w:t>TIMES NEW ROMAN, 12 PT, BOLD</w:t>
      </w:r>
    </w:p>
    <w:p w14:paraId="65BD9584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>Name Surname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en-CA"/>
        </w:rPr>
        <w:t>1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 xml:space="preserve"> </w:t>
      </w:r>
    </w:p>
    <w:p w14:paraId="351DE5C9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1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>University, Faculty, Department, City, Country.</w:t>
      </w:r>
    </w:p>
    <w:p w14:paraId="57051B06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1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>ORCID ID: https://orcid.org/0000-0000-0000-0000</w:t>
      </w:r>
    </w:p>
    <w:p w14:paraId="79EA8832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3C545E">
        <w:rPr>
          <w:rFonts w:ascii="Times New Roman" w:eastAsia="Times New Roman" w:hAnsi="Times New Roman" w:cs="Times New Roman"/>
          <w:szCs w:val="24"/>
        </w:rPr>
        <w:t>authors e-</w:t>
      </w:r>
      <w:proofErr w:type="spellStart"/>
      <w:r w:rsidRPr="003C545E">
        <w:rPr>
          <w:rFonts w:ascii="Times New Roman" w:eastAsia="Times New Roman" w:hAnsi="Times New Roman" w:cs="Times New Roman"/>
          <w:szCs w:val="24"/>
        </w:rPr>
        <w:t>mails</w:t>
      </w:r>
      <w:proofErr w:type="spellEnd"/>
      <w:r w:rsidRPr="003C545E">
        <w:rPr>
          <w:rFonts w:ascii="Times New Roman" w:eastAsia="Times New Roman" w:hAnsi="Times New Roman" w:cs="Times New Roman"/>
          <w:szCs w:val="24"/>
        </w:rPr>
        <w:t xml:space="preserve">, mobile </w:t>
      </w:r>
      <w:proofErr w:type="spellStart"/>
      <w:r w:rsidRPr="003C545E">
        <w:rPr>
          <w:rFonts w:ascii="Times New Roman" w:eastAsia="Times New Roman" w:hAnsi="Times New Roman" w:cs="Times New Roman"/>
          <w:szCs w:val="24"/>
        </w:rPr>
        <w:t>telephone</w:t>
      </w:r>
      <w:proofErr w:type="spellEnd"/>
      <w:r w:rsidRPr="003C545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Times New Roman" w:hAnsi="Times New Roman" w:cs="Times New Roman"/>
          <w:szCs w:val="24"/>
        </w:rPr>
        <w:t>numbers</w:t>
      </w:r>
      <w:proofErr w:type="spellEnd"/>
      <w:r w:rsidRPr="003C545E"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3577F042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>Name Surname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en-CA"/>
        </w:rPr>
        <w:t>2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 xml:space="preserve"> </w:t>
      </w:r>
    </w:p>
    <w:p w14:paraId="5548E4D3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2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>University, Faculty, Department, City, Country.</w:t>
      </w:r>
    </w:p>
    <w:p w14:paraId="687F4C1D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2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 xml:space="preserve">ORCID ID: </w:t>
      </w:r>
      <w:hyperlink r:id="rId12" w:history="1">
        <w:r w:rsidRPr="003C545E">
          <w:rPr>
            <w:rFonts w:ascii="Times New Roman" w:eastAsia="Times New Roman" w:hAnsi="Times New Roman" w:cs="Times New Roman"/>
            <w:color w:val="000000"/>
            <w:szCs w:val="24"/>
            <w:u w:val="single"/>
            <w:lang w:val="en-CA"/>
          </w:rPr>
          <w:t>https://orcid.org/0000-0000-0000-0000</w:t>
        </w:r>
      </w:hyperlink>
    </w:p>
    <w:p w14:paraId="7697F017" w14:textId="77777777" w:rsidR="003C545E" w:rsidRPr="003C545E" w:rsidRDefault="003C545E" w:rsidP="003C545E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 w:rsidRPr="003C545E">
        <w:rPr>
          <w:rFonts w:ascii="Times New Roman" w:eastAsia="Times New Roman" w:hAnsi="Times New Roman" w:cs="Times New Roman"/>
          <w:szCs w:val="24"/>
        </w:rPr>
        <w:t>authors e-</w:t>
      </w:r>
      <w:proofErr w:type="spellStart"/>
      <w:r w:rsidRPr="003C545E">
        <w:rPr>
          <w:rFonts w:ascii="Times New Roman" w:eastAsia="Times New Roman" w:hAnsi="Times New Roman" w:cs="Times New Roman"/>
          <w:szCs w:val="24"/>
        </w:rPr>
        <w:t>mails</w:t>
      </w:r>
      <w:proofErr w:type="spellEnd"/>
      <w:r w:rsidRPr="003C545E">
        <w:rPr>
          <w:rFonts w:ascii="Times New Roman" w:eastAsia="Times New Roman" w:hAnsi="Times New Roman" w:cs="Times New Roman"/>
          <w:szCs w:val="24"/>
        </w:rPr>
        <w:t xml:space="preserve">, mobile </w:t>
      </w:r>
      <w:proofErr w:type="spellStart"/>
      <w:r w:rsidRPr="003C545E">
        <w:rPr>
          <w:rFonts w:ascii="Times New Roman" w:eastAsia="Times New Roman" w:hAnsi="Times New Roman" w:cs="Times New Roman"/>
          <w:szCs w:val="24"/>
        </w:rPr>
        <w:t>telephone</w:t>
      </w:r>
      <w:proofErr w:type="spellEnd"/>
      <w:r w:rsidRPr="003C545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Times New Roman" w:hAnsi="Times New Roman" w:cs="Times New Roman"/>
          <w:szCs w:val="24"/>
        </w:rPr>
        <w:t>numbers</w:t>
      </w:r>
      <w:proofErr w:type="spellEnd"/>
      <w:r w:rsidRPr="003C545E">
        <w:rPr>
          <w:rFonts w:ascii="Times New Roman" w:eastAsia="Times New Roman" w:hAnsi="Times New Roman" w:cs="Times New Roman"/>
          <w:szCs w:val="24"/>
        </w:rPr>
        <w:t>:</w:t>
      </w:r>
      <w:r w:rsidRPr="003C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2905A" w14:textId="77777777" w:rsidR="003C545E" w:rsidRPr="003C545E" w:rsidRDefault="003C545E" w:rsidP="003C545E">
      <w:pPr>
        <w:spacing w:before="120" w:after="120" w:line="300" w:lineRule="auto"/>
        <w:rPr>
          <w:rFonts w:ascii="Times New Roman" w:eastAsia="Calibri" w:hAnsi="Times New Roman" w:cs="Times New Roman"/>
          <w:b/>
          <w:szCs w:val="24"/>
          <w:lang w:val="en-US"/>
        </w:rPr>
      </w:pPr>
      <w:r w:rsidRPr="003C545E">
        <w:rPr>
          <w:rFonts w:ascii="Times New Roman" w:eastAsia="Calibri" w:hAnsi="Times New Roman" w:cs="Times New Roman"/>
          <w:b/>
          <w:szCs w:val="24"/>
          <w:lang w:val="en-US"/>
        </w:rPr>
        <w:t>Abstract</w:t>
      </w:r>
    </w:p>
    <w:p w14:paraId="37C8990C" w14:textId="77777777" w:rsidR="003C545E" w:rsidRPr="003C545E" w:rsidRDefault="003C545E" w:rsidP="003C545E">
      <w:pPr>
        <w:spacing w:before="120" w:after="120" w:line="30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3C545E">
        <w:rPr>
          <w:rFonts w:ascii="Times New Roman" w:eastAsia="Calibri" w:hAnsi="Times New Roman" w:cs="Times New Roman"/>
          <w:szCs w:val="24"/>
        </w:rPr>
        <w:t>In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this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template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congress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formatting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requirements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are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described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abstract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should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be at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least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300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words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including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spaces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and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summarising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paper’s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main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points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3C545E">
        <w:rPr>
          <w:rFonts w:ascii="Times New Roman" w:eastAsia="Calibri" w:hAnsi="Times New Roman" w:cs="Times New Roman"/>
          <w:szCs w:val="24"/>
        </w:rPr>
        <w:t>font</w:t>
      </w:r>
      <w:proofErr w:type="gram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should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be Times New Roman, font size 12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pt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Page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Margins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: Top,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bottom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left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and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right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margins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must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be set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to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2,5 cm. Do not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add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paragraph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spacing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All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papers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should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be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written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in *.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doc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or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*.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docx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format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and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they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should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be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submitted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to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email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address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of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the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conference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website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 xml:space="preserve">. </w:t>
      </w:r>
    </w:p>
    <w:p w14:paraId="25A43EB9" w14:textId="7AB2F37D" w:rsidR="003C545E" w:rsidRDefault="003C545E" w:rsidP="003C545E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  <w:proofErr w:type="spellStart"/>
      <w:r w:rsidRPr="003C545E">
        <w:rPr>
          <w:rFonts w:ascii="Times New Roman" w:eastAsia="Calibri" w:hAnsi="Times New Roman" w:cs="Times New Roman"/>
          <w:b/>
          <w:szCs w:val="24"/>
        </w:rPr>
        <w:t>Keywords</w:t>
      </w:r>
      <w:proofErr w:type="spellEnd"/>
      <w:r w:rsidRPr="003C545E">
        <w:rPr>
          <w:rFonts w:ascii="Times New Roman" w:eastAsia="Calibri" w:hAnsi="Times New Roman" w:cs="Times New Roman"/>
          <w:b/>
          <w:szCs w:val="24"/>
        </w:rPr>
        <w:t>:</w:t>
      </w:r>
      <w:r w:rsidRPr="003C545E">
        <w:rPr>
          <w:rFonts w:ascii="Times New Roman" w:eastAsia="Calibri" w:hAnsi="Times New Roman" w:cs="Times New Roman"/>
          <w:szCs w:val="24"/>
        </w:rPr>
        <w:t xml:space="preserve"> 3-6 </w:t>
      </w:r>
      <w:proofErr w:type="spellStart"/>
      <w:r w:rsidRPr="003C545E">
        <w:rPr>
          <w:rFonts w:ascii="Times New Roman" w:eastAsia="Calibri" w:hAnsi="Times New Roman" w:cs="Times New Roman"/>
          <w:szCs w:val="24"/>
        </w:rPr>
        <w:t>words</w:t>
      </w:r>
      <w:proofErr w:type="spellEnd"/>
      <w:r w:rsidRPr="003C545E">
        <w:rPr>
          <w:rFonts w:ascii="Times New Roman" w:eastAsia="Calibri" w:hAnsi="Times New Roman" w:cs="Times New Roman"/>
          <w:szCs w:val="24"/>
        </w:rPr>
        <w:t>.</w:t>
      </w:r>
    </w:p>
    <w:p w14:paraId="3E33FAF8" w14:textId="77777777" w:rsidR="003D4F28" w:rsidRDefault="003D4F28" w:rsidP="003C545E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</w:p>
    <w:p w14:paraId="6B97ECB3" w14:textId="77777777" w:rsidR="003D4F28" w:rsidRDefault="003D4F28" w:rsidP="003C545E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445"/>
      </w:tblGrid>
      <w:tr w:rsidR="003D4F28" w14:paraId="587B356B" w14:textId="77777777" w:rsidTr="003D4F28">
        <w:tc>
          <w:tcPr>
            <w:tcW w:w="4714" w:type="dxa"/>
          </w:tcPr>
          <w:p w14:paraId="126D48FC" w14:textId="0D13362E" w:rsidR="00260618" w:rsidRDefault="00260618" w:rsidP="003C545E">
            <w:pPr>
              <w:spacing w:before="120" w:after="120" w:line="30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C54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CA"/>
              </w:rPr>
              <w:drawing>
                <wp:inline distT="0" distB="0" distL="0" distR="0" wp14:anchorId="35122F25" wp14:editId="4C877801">
                  <wp:extent cx="3114235" cy="3604260"/>
                  <wp:effectExtent l="0" t="0" r="0" b="0"/>
                  <wp:docPr id="5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417" cy="364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</w:tcPr>
          <w:p w14:paraId="0595A22C" w14:textId="54525AF2" w:rsidR="00260618" w:rsidRDefault="00260618" w:rsidP="003C545E">
            <w:pPr>
              <w:spacing w:before="120" w:after="120" w:line="30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C545E">
              <w:rPr>
                <w:rFonts w:ascii="Times New Roman" w:eastAsia="Calibri" w:hAnsi="Times New Roman" w:cs="Times New Roman"/>
                <w:noProof/>
                <w:szCs w:val="24"/>
              </w:rPr>
              <w:drawing>
                <wp:inline distT="0" distB="0" distL="0" distR="0" wp14:anchorId="7677C602" wp14:editId="3A9BFA97">
                  <wp:extent cx="2760336" cy="3604260"/>
                  <wp:effectExtent l="0" t="0" r="2540" b="0"/>
                  <wp:docPr id="6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219" cy="36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0C3D9" w14:textId="77777777" w:rsidR="00260618" w:rsidRPr="003C545E" w:rsidRDefault="00260618" w:rsidP="003C545E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</w:p>
    <w:p w14:paraId="6CDE7B0F" w14:textId="27431A3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0CF9" w14:textId="77777777" w:rsidR="003930A5" w:rsidRDefault="003930A5" w:rsidP="00974400">
      <w:pPr>
        <w:spacing w:after="0" w:line="240" w:lineRule="auto"/>
      </w:pPr>
      <w:r>
        <w:separator/>
      </w:r>
    </w:p>
  </w:endnote>
  <w:endnote w:type="continuationSeparator" w:id="0">
    <w:p w14:paraId="7363AB3D" w14:textId="77777777" w:rsidR="003930A5" w:rsidRDefault="003930A5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C3BC" w14:textId="77777777" w:rsidR="003930A5" w:rsidRDefault="003930A5" w:rsidP="00974400">
      <w:pPr>
        <w:spacing w:after="0" w:line="240" w:lineRule="auto"/>
      </w:pPr>
      <w:r>
        <w:separator/>
      </w:r>
    </w:p>
  </w:footnote>
  <w:footnote w:type="continuationSeparator" w:id="0">
    <w:p w14:paraId="36667EB1" w14:textId="77777777" w:rsidR="003930A5" w:rsidRDefault="003930A5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12465">
    <w:abstractNumId w:val="1"/>
  </w:num>
  <w:num w:numId="2" w16cid:durableId="365326130">
    <w:abstractNumId w:val="2"/>
  </w:num>
  <w:num w:numId="3" w16cid:durableId="1671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4E"/>
    <w:rsid w:val="00015EF4"/>
    <w:rsid w:val="000530B7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1D29AB"/>
    <w:rsid w:val="001E77BA"/>
    <w:rsid w:val="00212B7F"/>
    <w:rsid w:val="0021331B"/>
    <w:rsid w:val="00260618"/>
    <w:rsid w:val="00290FAD"/>
    <w:rsid w:val="002A797F"/>
    <w:rsid w:val="002A7987"/>
    <w:rsid w:val="002D0DEC"/>
    <w:rsid w:val="00313E8D"/>
    <w:rsid w:val="00335F99"/>
    <w:rsid w:val="003446FD"/>
    <w:rsid w:val="00364B05"/>
    <w:rsid w:val="0037601F"/>
    <w:rsid w:val="003930A5"/>
    <w:rsid w:val="003C545E"/>
    <w:rsid w:val="003C798D"/>
    <w:rsid w:val="003D4F28"/>
    <w:rsid w:val="003E461F"/>
    <w:rsid w:val="00403716"/>
    <w:rsid w:val="004365B3"/>
    <w:rsid w:val="004838DD"/>
    <w:rsid w:val="004840F0"/>
    <w:rsid w:val="0049415C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6347E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910F3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94CF6"/>
    <w:rsid w:val="00AA58A1"/>
    <w:rsid w:val="00AB2764"/>
    <w:rsid w:val="00AE0C96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47B0D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B6D8F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5A1C3"/>
  <w15:docId w15:val="{86E55926-961D-4D96-BFAA-A0F81DB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Heading6">
    <w:name w:val="heading 6"/>
    <w:aliases w:val="Bildiri Başlığı"/>
    <w:basedOn w:val="Normal"/>
    <w:next w:val="Normal"/>
    <w:link w:val="Heading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400"/>
  </w:style>
  <w:style w:type="paragraph" w:styleId="Footer">
    <w:name w:val="footer"/>
    <w:basedOn w:val="Normal"/>
    <w:link w:val="Footer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400"/>
  </w:style>
  <w:style w:type="paragraph" w:styleId="BalloonText">
    <w:name w:val="Balloon Text"/>
    <w:basedOn w:val="Normal"/>
    <w:link w:val="BalloonText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400"/>
    <w:rPr>
      <w:color w:val="E68200" w:themeColor="hyperlink"/>
      <w:u w:val="single"/>
    </w:rPr>
  </w:style>
  <w:style w:type="character" w:customStyle="1" w:styleId="Heading6Char">
    <w:name w:val="Heading 6 Char"/>
    <w:aliases w:val="Bildiri Başlığı Char"/>
    <w:basedOn w:val="DefaultParagraphFont"/>
    <w:link w:val="Heading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trong">
    <w:name w:val="Strong"/>
    <w:basedOn w:val="DefaultParagraphFont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Title">
    <w:name w:val="Title"/>
    <w:basedOn w:val="Normal"/>
    <w:link w:val="Title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itleChar">
    <w:name w:val="Title Char"/>
    <w:basedOn w:val="DefaultParagraphFont"/>
    <w:link w:val="Title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Preformatted">
    <w:name w:val="HTML Preformatted"/>
    <w:basedOn w:val="Normal"/>
    <w:link w:val="HTMLPreformatted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FootnoteText">
    <w:name w:val="footnote text"/>
    <w:aliases w:val="Dipnot Metni Char Char Char,Dipnot Metni Char Char Char Char Char,Dipnot Metni Char Char,Footnote Text Char,Footnote,-E Fußnotentext,Fußnotentext Ursprung"/>
    <w:basedOn w:val="Normal"/>
    <w:link w:val="FootnoteTextChar1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Dipnot Metni Char Char Char Char,Dipnot Metni Char Char Char Char Char Char,Dipnot Metni Char Char Char1,Footnote Text Char Char,Footnote Char,-E Fußnotentext Char,Fußnotentext Ursprung Char"/>
    <w:basedOn w:val="DefaultParagraphFont"/>
    <w:link w:val="FootnoteText"/>
    <w:uiPriority w:val="99"/>
    <w:rsid w:val="00EA22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25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Paragraph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74F4"/>
  </w:style>
  <w:style w:type="table" w:styleId="TableGrid">
    <w:name w:val="Table Grid"/>
    <w:basedOn w:val="TableNormal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0-0000-0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BEAEE4-EA7F-429D-9F3E-7432EE4F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Almaz Tursynbay</cp:lastModifiedBy>
  <cp:revision>6</cp:revision>
  <cp:lastPrinted>2019-12-27T21:28:00Z</cp:lastPrinted>
  <dcterms:created xsi:type="dcterms:W3CDTF">2021-02-07T18:28:00Z</dcterms:created>
  <dcterms:modified xsi:type="dcterms:W3CDTF">2022-08-08T20:45:00Z</dcterms:modified>
</cp:coreProperties>
</file>